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5"/>
        </w:tabs>
        <w:spacing w:line="360" w:lineRule="auto"/>
        <w:ind w:firstLine="480" w:firstLineChars="200"/>
        <w:jc w:val="left"/>
        <w:rPr>
          <w:rFonts w:ascii="Times New Roman" w:hAnsi="Times New Roman" w:eastAsia="宋体" w:cs="Times New Roman"/>
          <w:sz w:val="24"/>
          <w:szCs w:val="24"/>
        </w:rPr>
      </w:pPr>
      <w:bookmarkStart w:id="0" w:name="_GoBack"/>
      <w:bookmarkEnd w:id="0"/>
      <w:r>
        <w:rPr>
          <w:rFonts w:hint="eastAsia" w:ascii="Times New Roman" w:hAnsi="Times New Roman" w:eastAsia="宋体" w:cs="Times New Roman"/>
          <w:sz w:val="24"/>
          <w:szCs w:val="24"/>
        </w:rPr>
        <w:t>附表：环境影响评价公众意见表</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跟踪环境影响评价公众意见表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ascii="宋体" w:hAnsi="宋体" w:eastAsia="宋体"/>
                <w:szCs w:val="21"/>
              </w:rPr>
            </w:pPr>
            <w:r>
              <w:rPr>
                <w:rFonts w:hint="eastAsia" w:ascii="宋体" w:hAnsi="宋体" w:eastAsia="宋体"/>
                <w:szCs w:val="21"/>
              </w:rPr>
              <w:t>上海浦东康桥工业区（不含南区）跟踪环境影响报告书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7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85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rPr>
                <w:rFonts w:ascii="宋体" w:hAnsi="宋体" w:eastAsia="宋体"/>
                <w:szCs w:val="21"/>
              </w:rPr>
            </w:pPr>
            <w:r>
              <w:rPr>
                <w:rFonts w:ascii="宋体" w:hAnsi="宋体" w:eastAsia="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487"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221"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9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pPr>
              <w:adjustRightInd w:val="0"/>
              <w:snapToGrid w:val="0"/>
              <w:rPr>
                <w:rFonts w:ascii="宋体" w:hAnsi="宋体" w:eastAsia="宋体"/>
                <w:b/>
                <w:bCs/>
                <w:szCs w:val="21"/>
              </w:rPr>
            </w:pPr>
            <w:r>
              <w:rPr>
                <w:rFonts w:ascii="宋体" w:hAnsi="宋体" w:eastAsia="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Pr>
        <w:tabs>
          <w:tab w:val="left" w:pos="675"/>
        </w:tabs>
        <w:spacing w:line="360" w:lineRule="auto"/>
        <w:jc w:val="left"/>
        <w:rPr>
          <w:rFonts w:ascii="Times New Roman" w:hAnsi="Times New Roman"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方正小标宋_GBK">
    <w:altName w:val="苹方-简"/>
    <w:panose1 w:val="00000000000000000000"/>
    <w:charset w:val="86"/>
    <w:family w:val="script"/>
    <w:pitch w:val="default"/>
    <w:sig w:usb0="00000000" w:usb1="00000000" w:usb2="00000010" w:usb3="00000000" w:csb0="00040000" w:csb1="00000000"/>
  </w:font>
  <w:font w:name="黑体">
    <w:altName w:val="汉仪中黑KW"/>
    <w:panose1 w:val="0201060003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1B"/>
    <w:rsid w:val="00177A16"/>
    <w:rsid w:val="00283B67"/>
    <w:rsid w:val="003D0A68"/>
    <w:rsid w:val="00475518"/>
    <w:rsid w:val="0088521B"/>
    <w:rsid w:val="008E7D96"/>
    <w:rsid w:val="00900FE5"/>
    <w:rsid w:val="009212E2"/>
    <w:rsid w:val="00B34A57"/>
    <w:rsid w:val="00BD7B46"/>
    <w:rsid w:val="00D750E2"/>
    <w:rsid w:val="00E971BC"/>
    <w:rsid w:val="00EA0A93"/>
    <w:rsid w:val="00FC537E"/>
    <w:rsid w:val="B8FFD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84</Words>
  <Characters>479</Characters>
  <Lines>3</Lines>
  <Paragraphs>1</Paragraphs>
  <TotalTime>0</TotalTime>
  <ScaleCrop>false</ScaleCrop>
  <LinksUpToDate>false</LinksUpToDate>
  <CharactersWithSpaces>562</CharactersWithSpaces>
  <Application>WPS Office_1.5.2.2273_F1E327BC-269C-435d-A152-05C5408002CA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2019-10-10T15:38:00Z</dcterms:created>
  <dc:creator>CHOW XIAOHONG</dc:creator>
  <cp:lastModifiedBy>wangyuhe</cp:lastModifiedBy>
  <dcterms:modified xsi:type="dcterms:W3CDTF">2019-10-12T09:45:04Z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2052-1.5.2.2273</vt:lpwstr>
  </property>
</Properties>
</file>